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997" w:rsidRPr="00E12997" w:rsidRDefault="00E12997" w:rsidP="00E129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E12997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Zajednica Talijana Dante Moslavina</w:t>
      </w:r>
    </w:p>
    <w:p w:rsidR="00D014B1" w:rsidRDefault="00D014B1" w:rsidP="00D014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>
        <w:rPr>
          <w:rFonts w:ascii="Calibri" w:eastAsia="Times New Roman" w:hAnsi="Calibri" w:cs="Segoe UI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1133475" cy="11334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997" w:rsidRPr="00980AB7" w:rsidRDefault="00E12997" w:rsidP="00D014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color w:val="000000"/>
          <w:sz w:val="24"/>
          <w:szCs w:val="24"/>
          <w:u w:val="single"/>
          <w:lang w:eastAsia="hr-HR"/>
        </w:rPr>
      </w:pPr>
      <w:r>
        <w:rPr>
          <w:rFonts w:ascii="Calibri" w:eastAsia="Times New Roman" w:hAnsi="Calibri" w:cs="Segoe UI"/>
          <w:color w:val="000000"/>
          <w:sz w:val="24"/>
          <w:szCs w:val="24"/>
          <w:u w:val="single"/>
          <w:lang w:eastAsia="hr-HR"/>
        </w:rPr>
        <w:t xml:space="preserve">Studijsko putovanje u </w:t>
      </w:r>
      <w:proofErr w:type="spellStart"/>
      <w:r>
        <w:rPr>
          <w:rFonts w:ascii="Calibri" w:eastAsia="Times New Roman" w:hAnsi="Calibri" w:cs="Segoe UI"/>
          <w:color w:val="000000"/>
          <w:sz w:val="24"/>
          <w:szCs w:val="24"/>
          <w:u w:val="single"/>
          <w:lang w:eastAsia="hr-HR"/>
        </w:rPr>
        <w:t>Lon</w:t>
      </w:r>
      <w:r w:rsidRPr="00980AB7">
        <w:rPr>
          <w:rFonts w:ascii="Calibri" w:eastAsia="Times New Roman" w:hAnsi="Calibri" w:cs="Segoe UI"/>
          <w:color w:val="000000"/>
          <w:sz w:val="24"/>
          <w:szCs w:val="24"/>
          <w:u w:val="single"/>
          <w:lang w:eastAsia="hr-HR"/>
        </w:rPr>
        <w:t>garone</w:t>
      </w:r>
      <w:proofErr w:type="spellEnd"/>
    </w:p>
    <w:p w:rsidR="00980AB7" w:rsidRPr="00980AB7" w:rsidRDefault="00980AB7" w:rsidP="00D014B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980AB7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25.3.2017. – 26.3.2017.</w:t>
      </w:r>
    </w:p>
    <w:p w:rsidR="00980AB7" w:rsidRPr="00980AB7" w:rsidRDefault="00980AB7" w:rsidP="00980AB7">
      <w:p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980AB7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 </w:t>
      </w:r>
    </w:p>
    <w:p w:rsidR="00980AB7" w:rsidRDefault="00980AB7" w:rsidP="00980AB7">
      <w:pPr>
        <w:shd w:val="clear" w:color="auto" w:fill="FFFFFF"/>
        <w:spacing w:after="0" w:line="240" w:lineRule="auto"/>
        <w:rPr>
          <w:rFonts w:ascii="Calibri" w:eastAsia="Times New Roman" w:hAnsi="Calibri" w:cs="Segoe UI"/>
          <w:b/>
          <w:color w:val="000000"/>
          <w:sz w:val="24"/>
          <w:szCs w:val="24"/>
          <w:lang w:eastAsia="hr-HR"/>
        </w:rPr>
      </w:pPr>
      <w:r w:rsidRPr="00980AB7">
        <w:rPr>
          <w:rFonts w:ascii="Calibri" w:eastAsia="Times New Roman" w:hAnsi="Calibri" w:cs="Segoe UI"/>
          <w:b/>
          <w:color w:val="000000"/>
          <w:sz w:val="24"/>
          <w:szCs w:val="24"/>
          <w:lang w:eastAsia="hr-HR"/>
        </w:rPr>
        <w:t>25. ožujka 2017.</w:t>
      </w:r>
    </w:p>
    <w:p w:rsidR="00E12997" w:rsidRPr="00980AB7" w:rsidRDefault="00E12997" w:rsidP="00980AB7">
      <w:pPr>
        <w:shd w:val="clear" w:color="auto" w:fill="FFFFFF"/>
        <w:spacing w:after="0" w:line="240" w:lineRule="auto"/>
        <w:rPr>
          <w:rFonts w:ascii="Calibri" w:eastAsia="Times New Roman" w:hAnsi="Calibri" w:cs="Segoe UI"/>
          <w:b/>
          <w:color w:val="000000"/>
          <w:sz w:val="24"/>
          <w:szCs w:val="24"/>
          <w:lang w:eastAsia="hr-HR"/>
        </w:rPr>
      </w:pPr>
    </w:p>
    <w:p w:rsidR="00E12997" w:rsidRPr="00C8423F" w:rsidRDefault="00E12997" w:rsidP="00C8423F">
      <w:pPr>
        <w:pStyle w:val="Odlomakpopisa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polazak iz Kutine u 6:00 ujutro s Autobusnog kolodvora (doći 15 minuta ranije)</w:t>
      </w:r>
    </w:p>
    <w:p w:rsidR="00980AB7" w:rsidRPr="00C8423F" w:rsidRDefault="00980AB7" w:rsidP="00C8423F">
      <w:pPr>
        <w:pStyle w:val="Odlomakpopisa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dolazak u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Belluno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u 13:00 sati, sastanak s vodičem (</w:t>
      </w:r>
      <w:r w:rsid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gosp.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Luigino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Olivier), kratka šetnja gradom i posjeta novom muzeju „</w:t>
      </w:r>
      <w:proofErr w:type="spellStart"/>
      <w:r w:rsid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Palazzo</w:t>
      </w:r>
      <w:proofErr w:type="spellEnd"/>
      <w:r w:rsid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Fulcis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“ koja će trajati od prilike sat i pol</w:t>
      </w:r>
    </w:p>
    <w:p w:rsidR="00980AB7" w:rsidRPr="00C8423F" w:rsidRDefault="00980AB7" w:rsidP="00C8423F">
      <w:pPr>
        <w:pStyle w:val="Odlomakpopisa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nakon muzeja svatko ima s</w:t>
      </w:r>
      <w:r w:rsidR="005D20DD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at vremena slobodno (Sidone će posjetiti udruženje </w:t>
      </w: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„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Bellunesi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nel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mondo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“</w:t>
      </w:r>
    </w:p>
    <w:p w:rsidR="00980AB7" w:rsidRPr="00C8423F" w:rsidRDefault="00980AB7" w:rsidP="00C8423F">
      <w:pPr>
        <w:pStyle w:val="Odlomakpopisa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u 16:00 sati kreće se za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Longarone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, smještaj u Hotelima i kratki odmor do 18:30 kada počinje večera i druženje</w:t>
      </w:r>
      <w:r w:rsidR="00E12997"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u restoranu „La Vela“ -</w:t>
      </w:r>
      <w:proofErr w:type="spellStart"/>
      <w:r w:rsidR="00E12997"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Longarone</w:t>
      </w:r>
      <w:proofErr w:type="spellEnd"/>
    </w:p>
    <w:p w:rsidR="00980AB7" w:rsidRPr="00C8423F" w:rsidRDefault="00980AB7" w:rsidP="00C8423F">
      <w:pPr>
        <w:pStyle w:val="Odlomakpopisa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u 20:30 počinje koncert Sidona u Kulturnom centru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Longarone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nakon kojeg slijede formalni pozdravi</w:t>
      </w:r>
    </w:p>
    <w:p w:rsidR="00980AB7" w:rsidRPr="00C8423F" w:rsidRDefault="00980AB7" w:rsidP="00C8423F">
      <w:pPr>
        <w:pStyle w:val="Odlomakpopisa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slobodni za izlazak ili spavanje ;)</w:t>
      </w:r>
    </w:p>
    <w:p w:rsidR="00980AB7" w:rsidRPr="00980AB7" w:rsidRDefault="00980AB7" w:rsidP="00980AB7">
      <w:p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980AB7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 </w:t>
      </w:r>
    </w:p>
    <w:p w:rsidR="00980AB7" w:rsidRDefault="00980AB7" w:rsidP="00980AB7">
      <w:pPr>
        <w:shd w:val="clear" w:color="auto" w:fill="FFFFFF"/>
        <w:spacing w:after="0" w:line="240" w:lineRule="auto"/>
        <w:rPr>
          <w:rFonts w:ascii="Calibri" w:eastAsia="Times New Roman" w:hAnsi="Calibri" w:cs="Segoe UI"/>
          <w:b/>
          <w:color w:val="000000"/>
          <w:sz w:val="24"/>
          <w:szCs w:val="24"/>
          <w:lang w:eastAsia="hr-HR"/>
        </w:rPr>
      </w:pPr>
      <w:r w:rsidRPr="00980AB7">
        <w:rPr>
          <w:rFonts w:ascii="Calibri" w:eastAsia="Times New Roman" w:hAnsi="Calibri" w:cs="Segoe UI"/>
          <w:b/>
          <w:color w:val="000000"/>
          <w:sz w:val="24"/>
          <w:szCs w:val="24"/>
          <w:lang w:eastAsia="hr-HR"/>
        </w:rPr>
        <w:t>26. ožujka 2017.</w:t>
      </w:r>
    </w:p>
    <w:p w:rsidR="00E12997" w:rsidRPr="00980AB7" w:rsidRDefault="00E12997" w:rsidP="00980AB7">
      <w:pPr>
        <w:shd w:val="clear" w:color="auto" w:fill="FFFFFF"/>
        <w:spacing w:after="0" w:line="240" w:lineRule="auto"/>
        <w:rPr>
          <w:rFonts w:ascii="Calibri" w:eastAsia="Times New Roman" w:hAnsi="Calibri" w:cs="Segoe UI"/>
          <w:b/>
          <w:color w:val="000000"/>
          <w:sz w:val="24"/>
          <w:szCs w:val="24"/>
          <w:lang w:eastAsia="hr-HR"/>
        </w:rPr>
      </w:pPr>
    </w:p>
    <w:p w:rsidR="00980AB7" w:rsidRPr="00C8423F" w:rsidRDefault="00E12997" w:rsidP="00C8423F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doručak u 8:30</w:t>
      </w:r>
    </w:p>
    <w:p w:rsidR="00980AB7" w:rsidRPr="00C8423F" w:rsidRDefault="00E12997" w:rsidP="00C8423F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posjeta Općini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Longa</w:t>
      </w:r>
      <w:r w:rsidR="00980AB7"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rone</w:t>
      </w:r>
      <w:proofErr w:type="spellEnd"/>
      <w:r w:rsidR="00980AB7"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i sastanak s gradonačelnikom</w:t>
      </w:r>
      <w:r w:rsidR="005D20DD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gosp.</w:t>
      </w:r>
      <w:r w:rsidR="00980AB7"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Robertom </w:t>
      </w:r>
      <w:proofErr w:type="spellStart"/>
      <w:r w:rsidR="00980AB7"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Padrin</w:t>
      </w:r>
      <w:proofErr w:type="spellEnd"/>
      <w:r w:rsidR="00980AB7"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u 10:00</w:t>
      </w: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sati</w:t>
      </w:r>
    </w:p>
    <w:p w:rsidR="00980AB7" w:rsidRPr="00C8423F" w:rsidRDefault="00980AB7" w:rsidP="00C8423F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odlazak na Sajam „La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Fiera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di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Primavera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“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Agrimont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, tema sajma je: prezentacija aktivnosti i proizvoda ruralno</w:t>
      </w:r>
      <w:r w:rsidR="00E12997"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-</w:t>
      </w: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planinskog područja</w:t>
      </w:r>
      <w:r w:rsidR="00C8423F"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: </w:t>
      </w:r>
      <w:hyperlink r:id="rId6" w:history="1">
        <w:r w:rsidR="00C8423F" w:rsidRPr="00C8423F">
          <w:rPr>
            <w:rStyle w:val="Hiperveza"/>
            <w:rFonts w:ascii="Calibri" w:eastAsia="Times New Roman" w:hAnsi="Calibri" w:cs="Segoe UI"/>
            <w:sz w:val="24"/>
            <w:szCs w:val="24"/>
            <w:lang w:eastAsia="hr-HR"/>
          </w:rPr>
          <w:t>http://www.longaronefiere.it/calendario-fiere/view/5/agrimont</w:t>
        </w:r>
      </w:hyperlink>
      <w:r w:rsidR="00C8423F"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</w:t>
      </w:r>
    </w:p>
    <w:p w:rsidR="00980AB7" w:rsidRPr="00C8423F" w:rsidRDefault="00980AB7" w:rsidP="00C8423F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na sajmu će biti pregršt mogućnosti za nešto pojesti tako da se tamo može iskoristiti prilika za ručak</w:t>
      </w:r>
    </w:p>
    <w:p w:rsidR="00980AB7" w:rsidRPr="00C8423F" w:rsidRDefault="00980AB7" w:rsidP="00C8423F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polazak kući poslije 13h</w:t>
      </w:r>
    </w:p>
    <w:p w:rsidR="00D014B1" w:rsidRPr="00C8423F" w:rsidRDefault="00D014B1" w:rsidP="00C8423F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pri povratku kući stat ćemo u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Outlet</w:t>
      </w:r>
      <w:proofErr w:type="spellEnd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</w:t>
      </w:r>
      <w:proofErr w:type="spellStart"/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Palmanova</w:t>
      </w:r>
      <w:proofErr w:type="spellEnd"/>
    </w:p>
    <w:p w:rsidR="00E12997" w:rsidRPr="00C8423F" w:rsidRDefault="00E12997" w:rsidP="00C8423F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 w:rsidRP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dolazak u Kutinu u večernjim satima</w:t>
      </w:r>
    </w:p>
    <w:p w:rsidR="00980AB7" w:rsidRDefault="00980AB7" w:rsidP="00980AB7">
      <w:p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</w:p>
    <w:p w:rsidR="00980AB7" w:rsidRDefault="00980AB7" w:rsidP="00980AB7">
      <w:p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</w:p>
    <w:p w:rsidR="00980AB7" w:rsidRDefault="00980AB7" w:rsidP="00980AB7">
      <w:p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Napomena:</w:t>
      </w:r>
    </w:p>
    <w:p w:rsidR="00980AB7" w:rsidRDefault="00980AB7" w:rsidP="00980AB7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Ulaznica za Muzej iz</w:t>
      </w:r>
      <w:r w:rsid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nosi 5 eura po osobi (dobiven popust na grupu)</w:t>
      </w:r>
    </w:p>
    <w:p w:rsidR="00980AB7" w:rsidRDefault="00980AB7" w:rsidP="00980AB7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Noćenje i doručak iznose 35 eura po osobi</w:t>
      </w:r>
    </w:p>
    <w:p w:rsidR="00980AB7" w:rsidRDefault="00980AB7" w:rsidP="00980AB7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Večera u restoranu </w:t>
      </w:r>
      <w:r w:rsidR="00D014B1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La </w:t>
      </w:r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Vela financirana je od strane</w:t>
      </w:r>
      <w:r w:rsid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udruženja</w:t>
      </w:r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„</w:t>
      </w:r>
      <w:proofErr w:type="spellStart"/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Bellunesi</w:t>
      </w:r>
      <w:proofErr w:type="spellEnd"/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</w:t>
      </w:r>
      <w:proofErr w:type="spellStart"/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nel</w:t>
      </w:r>
      <w:proofErr w:type="spellEnd"/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</w:t>
      </w:r>
      <w:proofErr w:type="spellStart"/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mondo</w:t>
      </w:r>
      <w:proofErr w:type="spellEnd"/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“</w:t>
      </w:r>
    </w:p>
    <w:p w:rsidR="00D014B1" w:rsidRDefault="00D014B1" w:rsidP="00980AB7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S obzirom da nas ima 59 bit ćemo smješteni u dva hotela: </w:t>
      </w:r>
      <w:r w:rsidR="00C8423F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Hotel </w:t>
      </w:r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Posta e 4 </w:t>
      </w:r>
      <w:proofErr w:type="spellStart"/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Valli</w:t>
      </w:r>
      <w:proofErr w:type="spellEnd"/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 (isti vlasnik, mjesto </w:t>
      </w:r>
      <w:proofErr w:type="spellStart"/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Longarone</w:t>
      </w:r>
      <w:proofErr w:type="spellEnd"/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) </w:t>
      </w:r>
    </w:p>
    <w:p w:rsidR="00E12997" w:rsidRDefault="00E12997" w:rsidP="00980AB7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Prijevoz je financiran od strane Zajednice Talijana Dante Moslavina</w:t>
      </w:r>
    </w:p>
    <w:p w:rsidR="00E12997" w:rsidRPr="005D20DD" w:rsidRDefault="00C8423F" w:rsidP="005D20DD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Segoe UI"/>
          <w:color w:val="000000"/>
          <w:sz w:val="24"/>
          <w:szCs w:val="24"/>
          <w:lang w:eastAsia="hr-HR"/>
        </w:rPr>
      </w:pPr>
      <w:r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 xml:space="preserve">Prijevoznik - </w:t>
      </w:r>
      <w:r w:rsidR="00E12997">
        <w:rPr>
          <w:rFonts w:ascii="Calibri" w:eastAsia="Times New Roman" w:hAnsi="Calibri" w:cs="Segoe UI"/>
          <w:color w:val="000000"/>
          <w:sz w:val="24"/>
          <w:szCs w:val="24"/>
          <w:lang w:eastAsia="hr-HR"/>
        </w:rPr>
        <w:t>APP Požega</w:t>
      </w:r>
      <w:bookmarkStart w:id="0" w:name="_GoBack"/>
      <w:bookmarkEnd w:id="0"/>
    </w:p>
    <w:p w:rsidR="008204CE" w:rsidRPr="00C8423F" w:rsidRDefault="008204CE" w:rsidP="008204CE">
      <w:pPr>
        <w:jc w:val="center"/>
        <w:rPr>
          <w:rFonts w:ascii="Harrington" w:hAnsi="Harrington"/>
          <w:b/>
          <w:noProof/>
          <w:sz w:val="28"/>
          <w:szCs w:val="28"/>
          <w:lang w:eastAsia="hr-HR"/>
        </w:rPr>
      </w:pPr>
      <w:r w:rsidRPr="00C8423F">
        <w:rPr>
          <w:rFonts w:ascii="Harrington" w:hAnsi="Harrington"/>
          <w:b/>
          <w:noProof/>
          <w:sz w:val="28"/>
          <w:szCs w:val="28"/>
          <w:lang w:eastAsia="hr-HR"/>
        </w:rPr>
        <w:lastRenderedPageBreak/>
        <w:t>Palazzo Fulcis - Belluno</w:t>
      </w:r>
    </w:p>
    <w:p w:rsidR="008204CE" w:rsidRDefault="008204CE">
      <w:pPr>
        <w:rPr>
          <w:noProof/>
          <w:lang w:eastAsia="hr-HR"/>
        </w:rPr>
      </w:pPr>
    </w:p>
    <w:p w:rsidR="00310A2B" w:rsidRDefault="00E12997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C6AF232" wp14:editId="6DDA4D8A">
            <wp:extent cx="2752725" cy="3542665"/>
            <wp:effectExtent l="0" t="0" r="952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ci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49" cy="35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4CE">
        <w:rPr>
          <w:noProof/>
          <w:lang w:eastAsia="hr-HR"/>
        </w:rPr>
        <w:t xml:space="preserve">   </w:t>
      </w:r>
      <w:r w:rsidR="008204CE">
        <w:rPr>
          <w:noProof/>
          <w:lang w:eastAsia="hr-HR"/>
        </w:rPr>
        <w:drawing>
          <wp:inline distT="0" distB="0" distL="0" distR="0">
            <wp:extent cx="2714625" cy="35242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cis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CE" w:rsidRDefault="008204CE">
      <w:r>
        <w:rPr>
          <w:noProof/>
          <w:lang w:eastAsia="hr-HR"/>
        </w:rPr>
        <w:drawing>
          <wp:inline distT="0" distB="0" distL="0" distR="0">
            <wp:extent cx="5591175" cy="3845560"/>
            <wp:effectExtent l="0" t="0" r="9525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lazzo-Fulcis-Belluno-photo-Andrea-De-Martin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CE" w:rsidRDefault="008204CE"/>
    <w:p w:rsidR="008204CE" w:rsidRPr="00C8423F" w:rsidRDefault="008204CE" w:rsidP="00C8423F">
      <w:pPr>
        <w:jc w:val="center"/>
        <w:rPr>
          <w:rFonts w:ascii="Harrington" w:hAnsi="Harrington"/>
          <w:b/>
          <w:sz w:val="28"/>
          <w:szCs w:val="28"/>
        </w:rPr>
      </w:pPr>
      <w:r>
        <w:br w:type="page"/>
      </w:r>
      <w:r w:rsidR="00C8423F" w:rsidRPr="00C8423F">
        <w:rPr>
          <w:rFonts w:ascii="Harrington" w:hAnsi="Harrington"/>
          <w:b/>
          <w:sz w:val="28"/>
          <w:szCs w:val="28"/>
        </w:rPr>
        <w:lastRenderedPageBreak/>
        <w:t xml:space="preserve">Koncert </w:t>
      </w:r>
      <w:proofErr w:type="spellStart"/>
      <w:r w:rsidR="00C8423F" w:rsidRPr="00C8423F">
        <w:rPr>
          <w:rFonts w:ascii="Harrington" w:hAnsi="Harrington"/>
          <w:b/>
          <w:sz w:val="28"/>
          <w:szCs w:val="28"/>
        </w:rPr>
        <w:t>SiDone</w:t>
      </w:r>
      <w:proofErr w:type="spellEnd"/>
      <w:r w:rsidR="00C8423F" w:rsidRPr="00C8423F">
        <w:rPr>
          <w:rFonts w:ascii="Harrington" w:hAnsi="Harrington"/>
          <w:b/>
          <w:sz w:val="28"/>
          <w:szCs w:val="28"/>
        </w:rPr>
        <w:t xml:space="preserve"> - </w:t>
      </w:r>
      <w:proofErr w:type="spellStart"/>
      <w:r w:rsidR="00C8423F" w:rsidRPr="00C8423F">
        <w:rPr>
          <w:rFonts w:ascii="Harrington" w:hAnsi="Harrington"/>
          <w:b/>
          <w:sz w:val="28"/>
          <w:szCs w:val="28"/>
        </w:rPr>
        <w:t>Longarone</w:t>
      </w:r>
      <w:proofErr w:type="spellEnd"/>
    </w:p>
    <w:p w:rsidR="00E12997" w:rsidRDefault="00C8423F">
      <w:r>
        <w:rPr>
          <w:noProof/>
          <w:lang w:eastAsia="hr-HR"/>
        </w:rPr>
        <w:drawing>
          <wp:inline distT="0" distB="0" distL="0" distR="0">
            <wp:extent cx="5694045" cy="8054011"/>
            <wp:effectExtent l="0" t="0" r="1905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crosoft Word - 00 - BOZZA MANIFESTO.doc-page-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729" cy="805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9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C539E"/>
    <w:multiLevelType w:val="hybridMultilevel"/>
    <w:tmpl w:val="E604D43C"/>
    <w:lvl w:ilvl="0" w:tplc="57F0E528"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F1621"/>
    <w:multiLevelType w:val="hybridMultilevel"/>
    <w:tmpl w:val="6D7CBC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703D6"/>
    <w:multiLevelType w:val="hybridMultilevel"/>
    <w:tmpl w:val="694E35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AB7"/>
    <w:rsid w:val="00310A2B"/>
    <w:rsid w:val="005D20DD"/>
    <w:rsid w:val="008204CE"/>
    <w:rsid w:val="00980AB7"/>
    <w:rsid w:val="00C8423F"/>
    <w:rsid w:val="00D014B1"/>
    <w:rsid w:val="00E12997"/>
    <w:rsid w:val="00E4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9833D-D561-4317-A369-E46DC98B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rphighlightallclass">
    <w:name w:val="rphighlightallclass"/>
    <w:basedOn w:val="Zadanifontodlomka"/>
    <w:rsid w:val="00980AB7"/>
  </w:style>
  <w:style w:type="character" w:customStyle="1" w:styleId="rpf1">
    <w:name w:val="_rp_f1"/>
    <w:basedOn w:val="Zadanifontodlomka"/>
    <w:rsid w:val="00980AB7"/>
  </w:style>
  <w:style w:type="character" w:customStyle="1" w:styleId="pel">
    <w:name w:val="_pe_l"/>
    <w:basedOn w:val="Zadanifontodlomka"/>
    <w:rsid w:val="00980AB7"/>
  </w:style>
  <w:style w:type="character" w:customStyle="1" w:styleId="bidi">
    <w:name w:val="bidi"/>
    <w:basedOn w:val="Zadanifontodlomka"/>
    <w:rsid w:val="00980AB7"/>
  </w:style>
  <w:style w:type="character" w:customStyle="1" w:styleId="apple-converted-space">
    <w:name w:val="apple-converted-space"/>
    <w:basedOn w:val="Zadanifontodlomka"/>
    <w:rsid w:val="00980AB7"/>
  </w:style>
  <w:style w:type="character" w:customStyle="1" w:styleId="rpp1">
    <w:name w:val="_rp_p1"/>
    <w:basedOn w:val="Zadanifontodlomka"/>
    <w:rsid w:val="00980AB7"/>
  </w:style>
  <w:style w:type="character" w:customStyle="1" w:styleId="allowtextselection">
    <w:name w:val="allowtextselection"/>
    <w:basedOn w:val="Zadanifontodlomka"/>
    <w:rsid w:val="00980AB7"/>
  </w:style>
  <w:style w:type="paragraph" w:customStyle="1" w:styleId="xmsonormal">
    <w:name w:val="x_msonormal"/>
    <w:basedOn w:val="Normal"/>
    <w:rsid w:val="00980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980AB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842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6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33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393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73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18948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1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176009">
                                          <w:marLeft w:val="0"/>
                                          <w:marRight w:val="15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460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172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075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74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468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20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695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112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4052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5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29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743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343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007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854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983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437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4948787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0701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20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902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96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493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677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9765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036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752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576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11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77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109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2117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53359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4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2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68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9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6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30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856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ongaronefiere.it/calendario-fiere/view/5/agrimon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Dante</dc:creator>
  <cp:keywords/>
  <dc:description/>
  <cp:lastModifiedBy>Dante</cp:lastModifiedBy>
  <cp:revision>3</cp:revision>
  <dcterms:created xsi:type="dcterms:W3CDTF">2017-03-14T14:11:00Z</dcterms:created>
  <dcterms:modified xsi:type="dcterms:W3CDTF">2017-03-14T21:42:00Z</dcterms:modified>
</cp:coreProperties>
</file>